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6AA34CBD" w:rsidR="00E27A6C" w:rsidRDefault="00BB64B4" w:rsidP="00C42159">
      <w:pPr>
        <w:jc w:val="center"/>
        <w:rPr>
          <w:sz w:val="32"/>
          <w:szCs w:val="32"/>
        </w:rPr>
      </w:pPr>
      <w:r w:rsidRPr="00BB64B4">
        <w:rPr>
          <w:sz w:val="32"/>
          <w:szCs w:val="32"/>
        </w:rPr>
        <w:t>G. Programas Institucionales en Ejecución</w:t>
      </w:r>
      <w:r>
        <w:rPr>
          <w:sz w:val="32"/>
          <w:szCs w:val="32"/>
        </w:rPr>
        <w:t>-</w:t>
      </w:r>
      <w:r w:rsidR="00C42159">
        <w:rPr>
          <w:sz w:val="32"/>
          <w:szCs w:val="32"/>
        </w:rPr>
        <w:t xml:space="preserve"> Enero 202</w:t>
      </w:r>
      <w:r w:rsidR="00305403">
        <w:rPr>
          <w:sz w:val="32"/>
          <w:szCs w:val="32"/>
        </w:rPr>
        <w:t>6</w:t>
      </w:r>
    </w:p>
    <w:p w14:paraId="1EA63850" w14:textId="69CB25FC" w:rsidR="00BB64B4" w:rsidRDefault="00BB64B4" w:rsidP="00BB64B4">
      <w:pPr>
        <w:jc w:val="center"/>
        <w:rPr>
          <w:sz w:val="32"/>
          <w:szCs w:val="32"/>
        </w:rPr>
      </w:pPr>
    </w:p>
    <w:p w14:paraId="317D14FB" w14:textId="36BD8B5C" w:rsidR="00BB64B4" w:rsidRDefault="00BB64B4" w:rsidP="00BB64B4">
      <w:pPr>
        <w:jc w:val="center"/>
        <w:rPr>
          <w:sz w:val="32"/>
          <w:szCs w:val="32"/>
        </w:rPr>
      </w:pPr>
      <w:hyperlink r:id="rId6" w:history="1">
        <w:r w:rsidRPr="007C6762">
          <w:rPr>
            <w:rStyle w:val="Hipervnculo"/>
            <w:sz w:val="32"/>
            <w:szCs w:val="32"/>
          </w:rPr>
          <w:t>https://municipalidadyataitydelguaira.gov.py/2024/06/13/entrega-de-certificados-de-senadis-por-parte-de-la-secretaria-de-la-personas-con-discapacidad-de-la-municipalidad/</w:t>
        </w:r>
      </w:hyperlink>
    </w:p>
    <w:p w14:paraId="5223FA6C" w14:textId="77777777" w:rsidR="00BB64B4" w:rsidRPr="00C42159" w:rsidRDefault="00BB64B4" w:rsidP="00BB64B4">
      <w:pPr>
        <w:jc w:val="center"/>
        <w:rPr>
          <w:sz w:val="32"/>
          <w:szCs w:val="32"/>
        </w:rPr>
      </w:pPr>
    </w:p>
    <w:sectPr w:rsidR="00BB64B4" w:rsidRPr="00C421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25F6" w14:textId="77777777" w:rsidR="00C303BD" w:rsidRDefault="00C303BD" w:rsidP="00C42159">
      <w:pPr>
        <w:spacing w:after="0" w:line="240" w:lineRule="auto"/>
      </w:pPr>
      <w:r>
        <w:separator/>
      </w:r>
    </w:p>
  </w:endnote>
  <w:endnote w:type="continuationSeparator" w:id="0">
    <w:p w14:paraId="015DF2C3" w14:textId="77777777" w:rsidR="00C303BD" w:rsidRDefault="00C303BD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1AD2" w14:textId="77777777" w:rsidR="00C303BD" w:rsidRDefault="00C303BD" w:rsidP="00C42159">
      <w:pPr>
        <w:spacing w:after="0" w:line="240" w:lineRule="auto"/>
      </w:pPr>
      <w:r>
        <w:separator/>
      </w:r>
    </w:p>
  </w:footnote>
  <w:footnote w:type="continuationSeparator" w:id="0">
    <w:p w14:paraId="1EDF17BC" w14:textId="77777777" w:rsidR="00C303BD" w:rsidRDefault="00C303BD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62439"/>
    <w:rsid w:val="001C4B15"/>
    <w:rsid w:val="00242500"/>
    <w:rsid w:val="00305403"/>
    <w:rsid w:val="00732D7C"/>
    <w:rsid w:val="007C2EC1"/>
    <w:rsid w:val="00B974EE"/>
    <w:rsid w:val="00BB64B4"/>
    <w:rsid w:val="00C303BD"/>
    <w:rsid w:val="00C42159"/>
    <w:rsid w:val="00CB7756"/>
    <w:rsid w:val="00E27A6C"/>
    <w:rsid w:val="00E32E0A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idadyataitydelguaira.gov.py/2024/06/13/entrega-de-certificados-de-senadis-por-parte-de-la-secretaria-de-la-personas-con-discapacidad-de-la-municipalida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2026-02-19T12:34:00Z</dcterms:created>
  <dcterms:modified xsi:type="dcterms:W3CDTF">2026-02-19T19:27:00Z</dcterms:modified>
</cp:coreProperties>
</file>